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B1" w:rsidRPr="00FD3E73" w:rsidRDefault="0040165E" w:rsidP="0040165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FD3E73">
        <w:rPr>
          <w:rFonts w:cstheme="minorHAnsi"/>
          <w:sz w:val="28"/>
          <w:szCs w:val="28"/>
        </w:rPr>
        <w:t xml:space="preserve">Honey produced </w:t>
      </w:r>
      <w:proofErr w:type="gramStart"/>
      <w:r w:rsidRPr="00FD3E73">
        <w:rPr>
          <w:rFonts w:cstheme="minorHAnsi"/>
          <w:sz w:val="28"/>
          <w:szCs w:val="28"/>
        </w:rPr>
        <w:t>by  stingless</w:t>
      </w:r>
      <w:proofErr w:type="gramEnd"/>
      <w:r w:rsidRPr="00FD3E73">
        <w:rPr>
          <w:rFonts w:cstheme="minorHAnsi"/>
          <w:sz w:val="28"/>
          <w:szCs w:val="28"/>
        </w:rPr>
        <w:t xml:space="preserve"> bee species (</w:t>
      </w:r>
      <w:proofErr w:type="spellStart"/>
      <w:r w:rsidRPr="00FD3E73">
        <w:rPr>
          <w:rFonts w:cstheme="minorHAnsi"/>
          <w:i/>
          <w:iCs/>
          <w:sz w:val="28"/>
          <w:szCs w:val="28"/>
        </w:rPr>
        <w:t>Tetragonisca</w:t>
      </w:r>
      <w:proofErr w:type="spellEnd"/>
      <w:r w:rsidRPr="00FD3E73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Pr="00FD3E73">
        <w:rPr>
          <w:rFonts w:cstheme="minorHAnsi"/>
          <w:i/>
          <w:iCs/>
          <w:sz w:val="28"/>
          <w:szCs w:val="28"/>
        </w:rPr>
        <w:t>angustula</w:t>
      </w:r>
      <w:proofErr w:type="spellEnd"/>
      <w:r w:rsidRPr="00FD3E73">
        <w:rPr>
          <w:rFonts w:cstheme="minorHAnsi"/>
          <w:sz w:val="28"/>
          <w:szCs w:val="28"/>
        </w:rPr>
        <w:t xml:space="preserve">) </w:t>
      </w:r>
      <w:r w:rsidR="00FD3E73">
        <w:rPr>
          <w:rFonts w:cstheme="minorHAnsi"/>
          <w:sz w:val="28"/>
          <w:szCs w:val="28"/>
        </w:rPr>
        <w:t>has</w:t>
      </w:r>
      <w:r w:rsidRPr="00FD3E73">
        <w:rPr>
          <w:rFonts w:cstheme="minorHAnsi"/>
          <w:sz w:val="28"/>
          <w:szCs w:val="28"/>
        </w:rPr>
        <w:t xml:space="preserve"> been characterized according to traditional physicochemical standards (color and moisture), biochemical components (flavonoids, polyphenols, nitrites, proteins), and bioactive properties (antibacterial activity, antioxidant capacity). Analytical data are also provided for a sample of </w:t>
      </w:r>
      <w:proofErr w:type="spellStart"/>
      <w:r w:rsidRPr="00FD3E73">
        <w:rPr>
          <w:rFonts w:cstheme="minorHAnsi"/>
          <w:i/>
          <w:iCs/>
          <w:sz w:val="28"/>
          <w:szCs w:val="28"/>
        </w:rPr>
        <w:t>Apis</w:t>
      </w:r>
      <w:proofErr w:type="spellEnd"/>
      <w:r w:rsidRPr="00FD3E73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Pr="00FD3E73">
        <w:rPr>
          <w:rFonts w:cstheme="minorHAnsi"/>
          <w:i/>
          <w:iCs/>
          <w:sz w:val="28"/>
          <w:szCs w:val="28"/>
        </w:rPr>
        <w:t>mellifera</w:t>
      </w:r>
      <w:proofErr w:type="spellEnd"/>
      <w:r w:rsidRPr="00FD3E73">
        <w:rPr>
          <w:rFonts w:cstheme="minorHAnsi"/>
          <w:i/>
          <w:iCs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 xml:space="preserve">and an artificial honey control. For stingless bees, honey color varied between 26 and 150 mm </w:t>
      </w:r>
      <w:proofErr w:type="spellStart"/>
      <w:r w:rsidRPr="00FD3E73">
        <w:rPr>
          <w:rFonts w:cstheme="minorHAnsi"/>
          <w:sz w:val="28"/>
          <w:szCs w:val="28"/>
        </w:rPr>
        <w:t>Pfund</w:t>
      </w:r>
      <w:proofErr w:type="spellEnd"/>
      <w:r w:rsidRPr="00FD3E73">
        <w:rPr>
          <w:rFonts w:cstheme="minorHAnsi"/>
          <w:sz w:val="28"/>
          <w:szCs w:val="28"/>
        </w:rPr>
        <w:t xml:space="preserve">. </w:t>
      </w:r>
      <w:r w:rsidRPr="00FD3E73">
        <w:rPr>
          <w:rFonts w:cstheme="minorHAnsi"/>
          <w:i/>
          <w:iCs/>
          <w:sz w:val="28"/>
          <w:szCs w:val="28"/>
        </w:rPr>
        <w:t xml:space="preserve">M. </w:t>
      </w:r>
      <w:proofErr w:type="spellStart"/>
      <w:r w:rsidRPr="00FD3E73">
        <w:rPr>
          <w:rFonts w:cstheme="minorHAnsi"/>
          <w:i/>
          <w:iCs/>
          <w:sz w:val="28"/>
          <w:szCs w:val="28"/>
        </w:rPr>
        <w:t>illota</w:t>
      </w:r>
      <w:proofErr w:type="spellEnd"/>
      <w:r w:rsidRPr="00FD3E73">
        <w:rPr>
          <w:rFonts w:cstheme="minorHAnsi"/>
          <w:i/>
          <w:iCs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 xml:space="preserve">produced the lightest honey, while </w:t>
      </w:r>
      <w:r w:rsidRPr="00FD3E73">
        <w:rPr>
          <w:rFonts w:cstheme="minorHAnsi"/>
          <w:i/>
          <w:iCs/>
          <w:sz w:val="28"/>
          <w:szCs w:val="28"/>
        </w:rPr>
        <w:t xml:space="preserve">N. </w:t>
      </w:r>
      <w:proofErr w:type="spellStart"/>
      <w:r w:rsidRPr="00FD3E73">
        <w:rPr>
          <w:rFonts w:cstheme="minorHAnsi"/>
          <w:i/>
          <w:iCs/>
          <w:sz w:val="28"/>
          <w:szCs w:val="28"/>
        </w:rPr>
        <w:t>melanocera</w:t>
      </w:r>
      <w:proofErr w:type="spellEnd"/>
      <w:r w:rsidRPr="00FD3E73">
        <w:rPr>
          <w:rFonts w:cstheme="minorHAnsi"/>
          <w:i/>
          <w:iCs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 xml:space="preserve">and </w:t>
      </w:r>
      <w:r w:rsidRPr="00FD3E73">
        <w:rPr>
          <w:rFonts w:cstheme="minorHAnsi"/>
          <w:i/>
          <w:iCs/>
          <w:sz w:val="28"/>
          <w:szCs w:val="28"/>
        </w:rPr>
        <w:t xml:space="preserve">T. </w:t>
      </w:r>
      <w:proofErr w:type="spellStart"/>
      <w:r w:rsidRPr="00FD3E73">
        <w:rPr>
          <w:rFonts w:cstheme="minorHAnsi"/>
          <w:i/>
          <w:iCs/>
          <w:sz w:val="28"/>
          <w:szCs w:val="28"/>
        </w:rPr>
        <w:t>angustula</w:t>
      </w:r>
      <w:proofErr w:type="spellEnd"/>
      <w:r w:rsidRPr="00FD3E73">
        <w:rPr>
          <w:rFonts w:cstheme="minorHAnsi"/>
          <w:i/>
          <w:iCs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 xml:space="preserve">were the darkest. Moisture varied between 20.8 and 45.8 g water/100 g, confirming higher moisture for stingless bee honey than the </w:t>
      </w:r>
      <w:r w:rsidRPr="00FD3E73">
        <w:rPr>
          <w:rFonts w:cstheme="minorHAnsi"/>
          <w:i/>
          <w:iCs/>
          <w:sz w:val="28"/>
          <w:szCs w:val="28"/>
        </w:rPr>
        <w:t xml:space="preserve">A. </w:t>
      </w:r>
      <w:proofErr w:type="spellStart"/>
      <w:r w:rsidRPr="00FD3E73">
        <w:rPr>
          <w:rFonts w:cstheme="minorHAnsi"/>
          <w:i/>
          <w:iCs/>
          <w:sz w:val="28"/>
          <w:szCs w:val="28"/>
        </w:rPr>
        <w:t>mellifera</w:t>
      </w:r>
      <w:r w:rsidRPr="00FD3E73">
        <w:rPr>
          <w:rFonts w:cstheme="minorHAnsi"/>
          <w:sz w:val="28"/>
          <w:szCs w:val="28"/>
        </w:rPr>
        <w:t>honey</w:t>
      </w:r>
      <w:proofErr w:type="spellEnd"/>
      <w:r w:rsidRPr="00FD3E73">
        <w:rPr>
          <w:rFonts w:cstheme="minorHAnsi"/>
          <w:sz w:val="28"/>
          <w:szCs w:val="28"/>
        </w:rPr>
        <w:t xml:space="preserve"> standard of 20 g water/100 g. Flavonoids varied from 2.6 to 31.0 mg </w:t>
      </w:r>
      <w:proofErr w:type="spellStart"/>
      <w:r w:rsidRPr="00FD3E73">
        <w:rPr>
          <w:rFonts w:cstheme="minorHAnsi"/>
          <w:sz w:val="28"/>
          <w:szCs w:val="28"/>
        </w:rPr>
        <w:t>quercetin</w:t>
      </w:r>
      <w:proofErr w:type="spellEnd"/>
      <w:r w:rsidRPr="00FD3E73">
        <w:rPr>
          <w:rFonts w:cstheme="minorHAnsi"/>
          <w:sz w:val="28"/>
          <w:szCs w:val="28"/>
        </w:rPr>
        <w:t xml:space="preserve"> equivalents/100g, nitrites from 0.30 to</w:t>
      </w:r>
      <w:r w:rsidR="00FD3E73" w:rsidRPr="00FD3E73">
        <w:rPr>
          <w:rFonts w:cstheme="minorHAnsi"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 xml:space="preserve">2.88 </w:t>
      </w:r>
      <w:proofErr w:type="spellStart"/>
      <w:r w:rsidRPr="00FD3E73">
        <w:rPr>
          <w:rFonts w:cstheme="minorHAnsi"/>
          <w:sz w:val="28"/>
          <w:szCs w:val="28"/>
        </w:rPr>
        <w:t>μmoles</w:t>
      </w:r>
      <w:proofErr w:type="spellEnd"/>
      <w:r w:rsidRPr="00FD3E73">
        <w:rPr>
          <w:rFonts w:cstheme="minorHAnsi"/>
          <w:sz w:val="28"/>
          <w:szCs w:val="28"/>
        </w:rPr>
        <w:t xml:space="preserve"> nitrites/100 g, polyphenols from 99.7 to 464.9 mg </w:t>
      </w:r>
      <w:proofErr w:type="spellStart"/>
      <w:r w:rsidRPr="00FD3E73">
        <w:rPr>
          <w:rFonts w:cstheme="minorHAnsi"/>
          <w:sz w:val="28"/>
          <w:szCs w:val="28"/>
        </w:rPr>
        <w:t>gallic</w:t>
      </w:r>
      <w:proofErr w:type="spellEnd"/>
      <w:r w:rsidRPr="00FD3E73">
        <w:rPr>
          <w:rFonts w:cstheme="minorHAnsi"/>
          <w:sz w:val="28"/>
          <w:szCs w:val="28"/>
        </w:rPr>
        <w:t xml:space="preserve"> acid equivalents/100g, proteins from 0.75 to 2.86 g/100 g, and the antioxidant capacity from 93.8 to 569.6 </w:t>
      </w:r>
      <w:proofErr w:type="spellStart"/>
      <w:r w:rsidRPr="00FD3E73">
        <w:rPr>
          <w:rFonts w:cstheme="minorHAnsi"/>
          <w:sz w:val="28"/>
          <w:szCs w:val="28"/>
        </w:rPr>
        <w:t>μmoles</w:t>
      </w:r>
      <w:proofErr w:type="spellEnd"/>
      <w:r w:rsidRPr="00FD3E73">
        <w:rPr>
          <w:rFonts w:cstheme="minorHAnsi"/>
          <w:sz w:val="28"/>
          <w:szCs w:val="28"/>
        </w:rPr>
        <w:t xml:space="preserve"> </w:t>
      </w:r>
      <w:proofErr w:type="spellStart"/>
      <w:r w:rsidRPr="00FD3E73">
        <w:rPr>
          <w:rFonts w:cstheme="minorHAnsi"/>
          <w:sz w:val="28"/>
          <w:szCs w:val="28"/>
        </w:rPr>
        <w:t>Trolox</w:t>
      </w:r>
      <w:proofErr w:type="spellEnd"/>
      <w:r w:rsidRPr="00FD3E73">
        <w:rPr>
          <w:rFonts w:cstheme="minorHAnsi"/>
          <w:sz w:val="28"/>
          <w:szCs w:val="28"/>
        </w:rPr>
        <w:t xml:space="preserve"> equivalents/100 g. The minimal inhibitory concentration (MIC) was slightly lower against </w:t>
      </w:r>
      <w:r w:rsidRPr="00FD3E73">
        <w:rPr>
          <w:rFonts w:cstheme="minorHAnsi"/>
          <w:i/>
          <w:iCs/>
          <w:sz w:val="28"/>
          <w:szCs w:val="28"/>
        </w:rPr>
        <w:t xml:space="preserve">Staphylococcus </w:t>
      </w:r>
      <w:proofErr w:type="spellStart"/>
      <w:r w:rsidRPr="00FD3E73">
        <w:rPr>
          <w:rFonts w:cstheme="minorHAnsi"/>
          <w:i/>
          <w:iCs/>
          <w:sz w:val="28"/>
          <w:szCs w:val="28"/>
        </w:rPr>
        <w:t>aureus</w:t>
      </w:r>
      <w:proofErr w:type="spellEnd"/>
      <w:r w:rsidRPr="00FD3E73">
        <w:rPr>
          <w:rFonts w:cstheme="minorHAnsi"/>
          <w:i/>
          <w:iCs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 xml:space="preserve">(12.5 -50 g/100 mL) than </w:t>
      </w:r>
      <w:r w:rsidRPr="00FD3E73">
        <w:rPr>
          <w:rFonts w:cstheme="minorHAnsi"/>
          <w:i/>
          <w:iCs/>
          <w:sz w:val="28"/>
          <w:szCs w:val="28"/>
        </w:rPr>
        <w:t xml:space="preserve">Escherichia coli </w:t>
      </w:r>
      <w:r w:rsidRPr="00FD3E73">
        <w:rPr>
          <w:rFonts w:cstheme="minorHAnsi"/>
          <w:sz w:val="28"/>
          <w:szCs w:val="28"/>
        </w:rPr>
        <w:t>(50 g/100 mL).</w:t>
      </w:r>
    </w:p>
    <w:p w:rsidR="0040165E" w:rsidRDefault="0040165E" w:rsidP="0040165E">
      <w:pPr>
        <w:rPr>
          <w:rFonts w:asciiTheme="majorHAnsi" w:hAnsiTheme="majorHAnsi" w:cs="TimesNewRoman"/>
          <w:sz w:val="24"/>
          <w:szCs w:val="24"/>
        </w:rPr>
      </w:pPr>
    </w:p>
    <w:p w:rsidR="0040165E" w:rsidRPr="00FD3E73" w:rsidRDefault="0040165E" w:rsidP="004016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proofErr w:type="gramStart"/>
      <w:r w:rsidRPr="00FD3E73">
        <w:rPr>
          <w:rFonts w:asciiTheme="majorHAnsi" w:hAnsiTheme="majorHAnsi" w:cs="Times New Roman"/>
          <w:sz w:val="20"/>
          <w:szCs w:val="20"/>
        </w:rPr>
        <w:t>Biochemical components of honey.</w:t>
      </w:r>
      <w:proofErr w:type="gramEnd"/>
    </w:p>
    <w:p w:rsidR="0040165E" w:rsidRPr="00FD3E73" w:rsidRDefault="0040165E" w:rsidP="004016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FD3E73">
        <w:rPr>
          <w:rFonts w:asciiTheme="majorHAnsi" w:hAnsiTheme="majorHAnsi" w:cs="Times New Roman"/>
          <w:b/>
          <w:bCs/>
          <w:sz w:val="20"/>
          <w:szCs w:val="20"/>
        </w:rPr>
        <w:t>Bee Biochemical components</w:t>
      </w:r>
    </w:p>
    <w:p w:rsidR="0040165E" w:rsidRPr="00FD3E73" w:rsidRDefault="0040165E" w:rsidP="004016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proofErr w:type="gramStart"/>
      <w:r w:rsidRPr="00FD3E73">
        <w:rPr>
          <w:rFonts w:asciiTheme="majorHAnsi" w:hAnsiTheme="majorHAnsi" w:cs="Times New Roman"/>
          <w:b/>
          <w:bCs/>
          <w:sz w:val="20"/>
          <w:szCs w:val="20"/>
        </w:rPr>
        <w:t>species1</w:t>
      </w:r>
      <w:proofErr w:type="gramEnd"/>
      <w:r w:rsidRPr="00FD3E73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FD3E73">
        <w:rPr>
          <w:rFonts w:asciiTheme="majorHAnsi" w:hAnsiTheme="majorHAnsi" w:cs="Times New Roman"/>
          <w:b/>
          <w:bCs/>
          <w:sz w:val="20"/>
          <w:szCs w:val="20"/>
        </w:rPr>
        <w:tab/>
      </w:r>
      <w:r w:rsidRPr="00FD3E73">
        <w:rPr>
          <w:rFonts w:asciiTheme="majorHAnsi" w:hAnsiTheme="majorHAnsi" w:cs="Times New Roman"/>
          <w:b/>
          <w:bCs/>
          <w:sz w:val="20"/>
          <w:szCs w:val="20"/>
        </w:rPr>
        <w:tab/>
      </w:r>
      <w:r w:rsidRPr="00FD3E73">
        <w:rPr>
          <w:rFonts w:asciiTheme="majorHAnsi" w:hAnsiTheme="majorHAnsi" w:cs="Times New Roman"/>
          <w:sz w:val="20"/>
          <w:szCs w:val="20"/>
        </w:rPr>
        <w:t xml:space="preserve">Flavonoids </w:t>
      </w:r>
      <w:r w:rsidRPr="00FD3E73">
        <w:rPr>
          <w:rFonts w:asciiTheme="majorHAnsi" w:hAnsiTheme="majorHAnsi" w:cs="Times New Roman"/>
          <w:sz w:val="20"/>
          <w:szCs w:val="20"/>
        </w:rPr>
        <w:tab/>
      </w:r>
      <w:r w:rsidRPr="00FD3E73">
        <w:rPr>
          <w:rFonts w:asciiTheme="majorHAnsi" w:hAnsiTheme="majorHAnsi" w:cs="Times New Roman"/>
          <w:sz w:val="20"/>
          <w:szCs w:val="20"/>
        </w:rPr>
        <w:tab/>
        <w:t xml:space="preserve">Nitrites </w:t>
      </w:r>
      <w:r w:rsidRPr="00FD3E73">
        <w:rPr>
          <w:rFonts w:asciiTheme="majorHAnsi" w:hAnsiTheme="majorHAnsi" w:cs="Times New Roman"/>
          <w:sz w:val="20"/>
          <w:szCs w:val="20"/>
        </w:rPr>
        <w:tab/>
      </w:r>
      <w:r w:rsidRPr="00FD3E73">
        <w:rPr>
          <w:rFonts w:asciiTheme="majorHAnsi" w:hAnsiTheme="majorHAnsi" w:cs="Times New Roman"/>
          <w:sz w:val="20"/>
          <w:szCs w:val="20"/>
        </w:rPr>
        <w:tab/>
        <w:t xml:space="preserve">Polyphenols </w:t>
      </w:r>
      <w:r w:rsidRPr="00FD3E73">
        <w:rPr>
          <w:rFonts w:asciiTheme="majorHAnsi" w:hAnsiTheme="majorHAnsi" w:cs="Times New Roman"/>
          <w:sz w:val="20"/>
          <w:szCs w:val="20"/>
        </w:rPr>
        <w:tab/>
        <w:t>Proteins</w:t>
      </w:r>
    </w:p>
    <w:p w:rsidR="0040165E" w:rsidRPr="00FD3E73" w:rsidRDefault="0040165E" w:rsidP="004016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proofErr w:type="spellStart"/>
      <w:r w:rsidRPr="00FD3E73">
        <w:rPr>
          <w:rFonts w:asciiTheme="majorHAnsi" w:hAnsiTheme="majorHAnsi" w:cs="Times New Roman"/>
          <w:b/>
          <w:bCs/>
          <w:sz w:val="20"/>
          <w:szCs w:val="20"/>
        </w:rPr>
        <w:t>Mariola</w:t>
      </w:r>
      <w:proofErr w:type="spellEnd"/>
      <w:r w:rsidRPr="00FD3E73">
        <w:rPr>
          <w:rFonts w:asciiTheme="majorHAnsi" w:hAnsiTheme="majorHAnsi" w:cs="Times New Roman"/>
          <w:b/>
          <w:bCs/>
          <w:sz w:val="20"/>
          <w:szCs w:val="20"/>
        </w:rPr>
        <w:t xml:space="preserve"> Honey</w:t>
      </w:r>
      <w:r w:rsidRPr="00FD3E73">
        <w:rPr>
          <w:rFonts w:asciiTheme="majorHAnsi" w:hAnsiTheme="majorHAnsi" w:cs="Times New Roman"/>
          <w:b/>
          <w:bCs/>
          <w:sz w:val="20"/>
          <w:szCs w:val="20"/>
        </w:rPr>
        <w:tab/>
      </w:r>
      <w:r w:rsidRPr="00FD3E73">
        <w:rPr>
          <w:rFonts w:asciiTheme="majorHAnsi" w:hAnsiTheme="majorHAnsi" w:cs="Times New Roman"/>
          <w:b/>
          <w:bCs/>
          <w:sz w:val="20"/>
          <w:szCs w:val="20"/>
        </w:rPr>
        <w:tab/>
      </w:r>
      <w:r w:rsidRPr="00FD3E73">
        <w:rPr>
          <w:rFonts w:asciiTheme="majorHAnsi" w:hAnsiTheme="majorHAnsi" w:cs="Times New Roman"/>
          <w:sz w:val="20"/>
          <w:szCs w:val="20"/>
        </w:rPr>
        <w:t>5.0 ± 2.9</w:t>
      </w:r>
      <w:r w:rsidRPr="00FD3E73">
        <w:rPr>
          <w:rFonts w:asciiTheme="majorHAnsi" w:hAnsiTheme="majorHAnsi" w:cs="Times New Roman"/>
          <w:sz w:val="20"/>
          <w:szCs w:val="20"/>
        </w:rPr>
        <w:tab/>
      </w:r>
      <w:r w:rsidRPr="00FD3E73">
        <w:rPr>
          <w:rFonts w:asciiTheme="majorHAnsi" w:hAnsiTheme="majorHAnsi" w:cs="Times New Roman"/>
          <w:sz w:val="20"/>
          <w:szCs w:val="20"/>
        </w:rPr>
        <w:tab/>
        <w:t xml:space="preserve"> 0.37 ± 0.05 </w:t>
      </w:r>
      <w:r w:rsidRPr="00FD3E73">
        <w:rPr>
          <w:rFonts w:asciiTheme="majorHAnsi" w:hAnsiTheme="majorHAnsi" w:cs="Times New Roman"/>
          <w:sz w:val="20"/>
          <w:szCs w:val="20"/>
        </w:rPr>
        <w:tab/>
        <w:t>78.3 ± 52.6 1</w:t>
      </w:r>
      <w:r w:rsidRPr="00FD3E73">
        <w:rPr>
          <w:rFonts w:asciiTheme="majorHAnsi" w:hAnsiTheme="majorHAnsi" w:cs="Times New Roman"/>
          <w:sz w:val="20"/>
          <w:szCs w:val="20"/>
        </w:rPr>
        <w:tab/>
        <w:t>.48 ± 0.03</w:t>
      </w:r>
    </w:p>
    <w:p w:rsidR="0040165E" w:rsidRPr="0040165E" w:rsidRDefault="0040165E" w:rsidP="0040165E">
      <w:pPr>
        <w:rPr>
          <w:rFonts w:asciiTheme="majorHAnsi" w:hAnsiTheme="majorHAnsi" w:cs="TimesNewRoman"/>
          <w:sz w:val="18"/>
          <w:szCs w:val="18"/>
        </w:rPr>
      </w:pPr>
      <w:r w:rsidRPr="0040165E">
        <w:rPr>
          <w:rFonts w:asciiTheme="majorHAnsi" w:hAnsiTheme="majorHAnsi" w:cs="Times New Roman"/>
          <w:b/>
          <w:bCs/>
          <w:sz w:val="18"/>
          <w:szCs w:val="18"/>
        </w:rPr>
        <w:t>Bee Honey</w:t>
      </w:r>
      <w:r w:rsidRPr="0040165E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40165E">
        <w:rPr>
          <w:rFonts w:asciiTheme="majorHAnsi" w:hAnsiTheme="majorHAnsi" w:cs="Times New Roman"/>
          <w:b/>
          <w:bCs/>
          <w:sz w:val="18"/>
          <w:szCs w:val="18"/>
        </w:rPr>
        <w:tab/>
        <w:t xml:space="preserve"> </w:t>
      </w:r>
      <w:r w:rsidRPr="0040165E">
        <w:rPr>
          <w:rFonts w:asciiTheme="majorHAnsi" w:hAnsiTheme="majorHAnsi" w:cs="Times New Roman"/>
          <w:sz w:val="18"/>
          <w:szCs w:val="18"/>
        </w:rPr>
        <w:t xml:space="preserve">1.6 </w:t>
      </w:r>
      <w:r w:rsidRPr="0040165E">
        <w:rPr>
          <w:rFonts w:asciiTheme="majorHAnsi" w:hAnsiTheme="majorHAnsi" w:cs="SymbolMT"/>
          <w:sz w:val="18"/>
          <w:szCs w:val="18"/>
        </w:rPr>
        <w:t xml:space="preserve">± </w:t>
      </w:r>
      <w:r w:rsidRPr="0040165E">
        <w:rPr>
          <w:rFonts w:asciiTheme="majorHAnsi" w:hAnsiTheme="majorHAnsi" w:cs="Times New Roman"/>
          <w:sz w:val="18"/>
          <w:szCs w:val="18"/>
        </w:rPr>
        <w:t xml:space="preserve">2.7 </w:t>
      </w:r>
      <w:r w:rsidRPr="0040165E">
        <w:rPr>
          <w:rFonts w:asciiTheme="majorHAnsi" w:hAnsiTheme="majorHAnsi" w:cs="Times New Roman"/>
          <w:sz w:val="18"/>
          <w:szCs w:val="18"/>
        </w:rPr>
        <w:tab/>
      </w:r>
      <w:r w:rsidRPr="0040165E">
        <w:rPr>
          <w:rFonts w:asciiTheme="majorHAnsi" w:hAnsiTheme="majorHAnsi" w:cs="Times New Roman"/>
          <w:sz w:val="18"/>
          <w:szCs w:val="18"/>
        </w:rPr>
        <w:tab/>
        <w:t xml:space="preserve">0.00 ± 0.00 </w:t>
      </w:r>
      <w:r>
        <w:rPr>
          <w:rFonts w:asciiTheme="majorHAnsi" w:hAnsiTheme="majorHAnsi" w:cs="Times New Roman"/>
          <w:sz w:val="18"/>
          <w:szCs w:val="18"/>
        </w:rPr>
        <w:tab/>
      </w:r>
      <w:r w:rsidRPr="0040165E">
        <w:rPr>
          <w:rFonts w:asciiTheme="majorHAnsi" w:hAnsiTheme="majorHAnsi" w:cs="Times New Roman"/>
          <w:sz w:val="18"/>
          <w:szCs w:val="18"/>
        </w:rPr>
        <w:t xml:space="preserve">23.6 </w:t>
      </w:r>
      <w:r w:rsidRPr="0040165E">
        <w:rPr>
          <w:rFonts w:asciiTheme="majorHAnsi" w:hAnsiTheme="majorHAnsi" w:cs="SymbolMT"/>
          <w:sz w:val="18"/>
          <w:szCs w:val="18"/>
        </w:rPr>
        <w:t xml:space="preserve">± </w:t>
      </w:r>
      <w:r w:rsidRPr="0040165E">
        <w:rPr>
          <w:rFonts w:asciiTheme="majorHAnsi" w:hAnsiTheme="majorHAnsi" w:cs="Times New Roman"/>
          <w:sz w:val="18"/>
          <w:szCs w:val="18"/>
        </w:rPr>
        <w:t xml:space="preserve">4.2 </w:t>
      </w:r>
      <w:r>
        <w:rPr>
          <w:rFonts w:asciiTheme="majorHAnsi" w:hAnsiTheme="majorHAnsi" w:cs="Times New Roman"/>
          <w:sz w:val="18"/>
          <w:szCs w:val="18"/>
        </w:rPr>
        <w:tab/>
      </w:r>
      <w:r w:rsidRPr="0040165E">
        <w:rPr>
          <w:rFonts w:asciiTheme="majorHAnsi" w:hAnsiTheme="majorHAnsi" w:cs="Times New Roman"/>
          <w:sz w:val="18"/>
          <w:szCs w:val="18"/>
        </w:rPr>
        <w:t>0.27 ± 0.02</w:t>
      </w:r>
    </w:p>
    <w:p w:rsidR="0040165E" w:rsidRPr="00FD3E73" w:rsidRDefault="0040165E" w:rsidP="0040165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D3E73">
        <w:rPr>
          <w:rFonts w:cstheme="minorHAnsi"/>
          <w:sz w:val="28"/>
          <w:szCs w:val="28"/>
        </w:rPr>
        <w:t>This is the first work where the nitrite content of stingless bee honey has been reported. The nitrite content was examined because this is a metabolite of nitric oxide. Nitric oxide and/or</w:t>
      </w:r>
      <w:r w:rsidR="00FD3E73" w:rsidRPr="00FD3E73">
        <w:rPr>
          <w:rFonts w:cstheme="minorHAnsi"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>nitrite might be responsible, in part, for the biological</w:t>
      </w:r>
      <w:r w:rsidR="00FD3E73" w:rsidRPr="00FD3E73">
        <w:rPr>
          <w:rFonts w:cstheme="minorHAnsi"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>and therapeutic effects of honey [11]. In this</w:t>
      </w:r>
      <w:r w:rsidR="00FD3E73" w:rsidRPr="00FD3E73">
        <w:rPr>
          <w:rFonts w:cstheme="minorHAnsi"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>research, we could establish that all the stingless bee</w:t>
      </w:r>
      <w:r w:rsidR="00FD3E73" w:rsidRPr="00FD3E73">
        <w:rPr>
          <w:rFonts w:cstheme="minorHAnsi"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>honey samples had nitrite, along with antioxidant</w:t>
      </w:r>
      <w:r w:rsidR="00FD3E73" w:rsidRPr="00FD3E73">
        <w:rPr>
          <w:rFonts w:cstheme="minorHAnsi"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>compounds such as polyphenols and flavonoids.</w:t>
      </w:r>
    </w:p>
    <w:p w:rsidR="0040165E" w:rsidRPr="00FD3E73" w:rsidRDefault="0040165E" w:rsidP="00FD3E7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D3E73">
        <w:rPr>
          <w:rFonts w:cstheme="minorHAnsi"/>
          <w:sz w:val="28"/>
          <w:szCs w:val="28"/>
        </w:rPr>
        <w:t>Nitrite reduces lipid peroxidation in simulated gastric</w:t>
      </w:r>
      <w:r w:rsidR="00FD3E73" w:rsidRPr="00FD3E73">
        <w:rPr>
          <w:rFonts w:cstheme="minorHAnsi"/>
          <w:sz w:val="28"/>
          <w:szCs w:val="28"/>
        </w:rPr>
        <w:t xml:space="preserve"> </w:t>
      </w:r>
      <w:r w:rsidR="001C2DE5">
        <w:rPr>
          <w:rFonts w:cstheme="minorHAnsi"/>
          <w:sz w:val="28"/>
          <w:szCs w:val="28"/>
        </w:rPr>
        <w:t>fluid</w:t>
      </w:r>
      <w:r w:rsidR="00FD3E73" w:rsidRPr="00FD3E73">
        <w:rPr>
          <w:rFonts w:cstheme="minorHAnsi"/>
          <w:sz w:val="28"/>
          <w:szCs w:val="28"/>
        </w:rPr>
        <w:t>. Interestingly was d</w:t>
      </w:r>
      <w:r w:rsidRPr="00FD3E73">
        <w:rPr>
          <w:rFonts w:cstheme="minorHAnsi"/>
          <w:sz w:val="28"/>
          <w:szCs w:val="28"/>
        </w:rPr>
        <w:t>emonstrated</w:t>
      </w:r>
      <w:r w:rsidR="001C2DE5">
        <w:rPr>
          <w:rFonts w:cstheme="minorHAnsi"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>that, in healthy individuals, honey solutions increased</w:t>
      </w:r>
      <w:r w:rsidR="00FD3E73" w:rsidRPr="00FD3E73">
        <w:rPr>
          <w:rFonts w:cstheme="minorHAnsi"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>total urinary nitrite content whilst artificial honey</w:t>
      </w:r>
      <w:r w:rsidR="00FD3E73" w:rsidRPr="00FD3E73">
        <w:rPr>
          <w:rFonts w:cstheme="minorHAnsi"/>
          <w:sz w:val="28"/>
          <w:szCs w:val="28"/>
        </w:rPr>
        <w:t xml:space="preserve"> </w:t>
      </w:r>
      <w:r w:rsidRPr="00FD3E73">
        <w:rPr>
          <w:rFonts w:cstheme="minorHAnsi"/>
          <w:sz w:val="28"/>
          <w:szCs w:val="28"/>
        </w:rPr>
        <w:t>decreased it.</w:t>
      </w:r>
    </w:p>
    <w:sectPr w:rsidR="0040165E" w:rsidRPr="00FD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5E"/>
    <w:rsid w:val="001C2DE5"/>
    <w:rsid w:val="0040165E"/>
    <w:rsid w:val="005500B1"/>
    <w:rsid w:val="00922D6A"/>
    <w:rsid w:val="00B76DB5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JoseLuis</dc:creator>
  <cp:keywords/>
  <dc:description/>
  <cp:lastModifiedBy>JoseLuis</cp:lastModifiedBy>
  <cp:revision>4</cp:revision>
  <dcterms:created xsi:type="dcterms:W3CDTF">2013-06-10T19:18:00Z</dcterms:created>
  <dcterms:modified xsi:type="dcterms:W3CDTF">2013-06-10T19:58:00Z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